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02A5F3" w14:textId="77777777" w:rsidR="00F77D35" w:rsidRDefault="00000000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59A51652" w14:textId="77777777" w:rsidR="00F77D35" w:rsidRDefault="00000000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团体标准项目建议书</w:t>
      </w: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949"/>
        <w:gridCol w:w="184"/>
        <w:gridCol w:w="792"/>
        <w:gridCol w:w="1048"/>
        <w:gridCol w:w="1970"/>
        <w:gridCol w:w="1714"/>
      </w:tblGrid>
      <w:tr w:rsidR="00F77D35" w14:paraId="0E6318B2" w14:textId="77777777">
        <w:trPr>
          <w:trHeight w:val="456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26BA" w14:textId="77777777" w:rsidR="00F77D35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建议项目名称(中文)</w:t>
            </w: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8665D" w14:textId="77777777" w:rsidR="00F77D35" w:rsidRDefault="00F77D35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BF1DA" w14:textId="77777777" w:rsidR="00F77D35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建议项目名称</w:t>
            </w:r>
          </w:p>
          <w:p w14:paraId="2719F989" w14:textId="77777777" w:rsidR="00F77D35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（英文）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6BF3C" w14:textId="77777777" w:rsidR="00F77D35" w:rsidRDefault="00F77D35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77D35" w14:paraId="421F2C45" w14:textId="77777777">
        <w:trPr>
          <w:cantSplit/>
          <w:trHeight w:val="435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2B7A" w14:textId="77777777" w:rsidR="00F77D35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vertAlign w:val="superscript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制定或修订</w:t>
            </w:r>
            <w:r>
              <w:rPr>
                <w:rFonts w:ascii="仿宋_GB2312" w:eastAsia="仿宋_GB2312" w:hAnsi="仿宋_GB2312" w:cs="仿宋_GB2312" w:hint="eastAsia"/>
                <w:sz w:val="24"/>
                <w:vertAlign w:val="superscript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B8D63" w14:textId="77777777" w:rsidR="00F77D35" w:rsidRDefault="00000000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fldChar w:fldCharType="begin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instrText xml:space="preserve"> eq \o\ac(□)</w:instrText>
            </w:r>
            <w:r>
              <w:rPr>
                <w:rFonts w:ascii="仿宋_GB2312" w:eastAsia="仿宋_GB2312" w:hAnsi="仿宋_GB2312" w:cs="仿宋_GB2312" w:hint="eastAsia"/>
                <w:sz w:val="24"/>
              </w:rPr>
              <w:fldChar w:fldCharType="end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制定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BCCEE" w14:textId="77777777" w:rsidR="00F77D35" w:rsidRDefault="00000000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  <w:vertAlign w:val="superscript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 修订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1A89D" w14:textId="77777777" w:rsidR="00F77D35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被修订标准号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E8D4A" w14:textId="77777777" w:rsidR="00F77D35" w:rsidRDefault="00F77D35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77D35" w14:paraId="483CF1BA" w14:textId="77777777">
        <w:trPr>
          <w:cantSplit/>
          <w:trHeight w:val="439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2B7B" w14:textId="77777777" w:rsidR="00F77D35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vertAlign w:val="superscript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转化程度</w:t>
            </w:r>
            <w:r>
              <w:rPr>
                <w:rFonts w:ascii="仿宋_GB2312" w:eastAsia="仿宋_GB2312" w:hAnsi="仿宋_GB2312" w:cs="仿宋_GB2312" w:hint="eastAsia"/>
                <w:sz w:val="24"/>
                <w:vertAlign w:val="superscript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AF46A" w14:textId="77777777" w:rsidR="00F77D35" w:rsidRDefault="00000000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□IDT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F3B1B" w14:textId="77777777" w:rsidR="00F77D35" w:rsidRDefault="00000000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□MOD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B6847" w14:textId="77777777" w:rsidR="00F77D35" w:rsidRDefault="00000000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□NEQ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C542A" w14:textId="77777777" w:rsidR="00F77D35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被转化标准号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5D082" w14:textId="77777777" w:rsidR="00F77D35" w:rsidRDefault="00F77D35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77D35" w14:paraId="4404ACEE" w14:textId="77777777">
        <w:trPr>
          <w:cantSplit/>
          <w:trHeight w:val="826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58FD" w14:textId="77777777" w:rsidR="00F77D35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国际标准名称（中文）</w:t>
            </w: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CDBBF" w14:textId="77777777" w:rsidR="00F77D35" w:rsidRDefault="00F77D35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6EF34" w14:textId="77777777" w:rsidR="00F77D35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国际标准名称（英文）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355F0" w14:textId="77777777" w:rsidR="00F77D35" w:rsidRDefault="00F77D35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77D35" w14:paraId="587C9C25" w14:textId="77777777">
        <w:trPr>
          <w:cantSplit/>
          <w:trHeight w:val="439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1103" w14:textId="77777777" w:rsidR="00F77D35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ICS分类号</w:t>
            </w: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85ECE" w14:textId="77777777" w:rsidR="00F77D35" w:rsidRDefault="00F77D3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9DFF4" w14:textId="77777777" w:rsidR="00F77D35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中国标准分类号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15953" w14:textId="77777777" w:rsidR="00F77D35" w:rsidRDefault="00F77D3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77D35" w14:paraId="1CF3BFB6" w14:textId="77777777">
        <w:trPr>
          <w:cantSplit/>
          <w:trHeight w:val="617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0CDC" w14:textId="77777777" w:rsidR="00F77D35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发起单位</w:t>
            </w:r>
          </w:p>
        </w:tc>
        <w:tc>
          <w:tcPr>
            <w:tcW w:w="29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D3076" w14:textId="77777777" w:rsidR="00F77D35" w:rsidRDefault="00F77D35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8DEDB" w14:textId="77777777" w:rsidR="00F77D35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计划起止时间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A560B" w14:textId="77777777" w:rsidR="00F77D35" w:rsidRDefault="00F77D35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77D35" w14:paraId="2514F5DA" w14:textId="77777777">
        <w:trPr>
          <w:cantSplit/>
          <w:trHeight w:val="50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692E" w14:textId="77777777" w:rsidR="00F77D35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标准主要起草单位</w:t>
            </w:r>
          </w:p>
        </w:tc>
        <w:tc>
          <w:tcPr>
            <w:tcW w:w="66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5EF2B" w14:textId="77777777" w:rsidR="00F77D35" w:rsidRDefault="00F77D35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77D35" w14:paraId="37133602" w14:textId="77777777">
        <w:trPr>
          <w:cantSplit/>
          <w:trHeight w:val="676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86CA3" w14:textId="77777777" w:rsidR="00F77D35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标准体系中位置（如有）</w:t>
            </w:r>
          </w:p>
        </w:tc>
        <w:tc>
          <w:tcPr>
            <w:tcW w:w="66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C64C9" w14:textId="77777777" w:rsidR="00F77D35" w:rsidRDefault="00F77D35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77D35" w14:paraId="24296162" w14:textId="77777777">
        <w:trPr>
          <w:trHeight w:val="1348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AD09" w14:textId="77777777" w:rsidR="00F77D35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目的﹑意义及必要性</w:t>
            </w:r>
          </w:p>
        </w:tc>
        <w:tc>
          <w:tcPr>
            <w:tcW w:w="66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A28F5" w14:textId="77777777" w:rsidR="00F77D35" w:rsidRDefault="00000000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>指出标准项目立项的必要性、目的、意义、期望解决的问题</w:t>
            </w:r>
          </w:p>
          <w:p w14:paraId="39020E0E" w14:textId="77777777" w:rsidR="00F77D35" w:rsidRDefault="00000000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1.</w:t>
            </w:r>
            <w:r>
              <w:rPr>
                <w:rFonts w:ascii="Times New Roman" w:eastAsia="仿宋_GB2312" w:hAnsi="Times New Roman" w:cs="Times New Roman"/>
                <w:sz w:val="24"/>
              </w:rPr>
              <w:t>必要性：</w:t>
            </w:r>
            <w:r>
              <w:rPr>
                <w:rFonts w:ascii="Times New Roman" w:eastAsia="仿宋" w:hAnsi="Times New Roman" w:cs="Times New Roman"/>
                <w:sz w:val="24"/>
              </w:rPr>
              <w:t>（应侧重说明标准制修订的紧迫性、需求，以及</w:t>
            </w:r>
            <w:r>
              <w:rPr>
                <w:rFonts w:ascii="Times New Roman" w:eastAsia="仿宋_GB2312" w:hAnsi="Times New Roman" w:cs="Times New Roman"/>
                <w:sz w:val="24"/>
              </w:rPr>
              <w:t>市场和创新的需要</w:t>
            </w:r>
            <w:r>
              <w:rPr>
                <w:rFonts w:ascii="Times New Roman" w:eastAsia="仿宋" w:hAnsi="Times New Roman" w:cs="Times New Roman"/>
                <w:sz w:val="24"/>
              </w:rPr>
              <w:t>）</w:t>
            </w:r>
          </w:p>
          <w:p w14:paraId="1EE1FAC4" w14:textId="77777777" w:rsidR="00F77D35" w:rsidRDefault="00F77D35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</w:p>
          <w:p w14:paraId="5E5DF636" w14:textId="77777777" w:rsidR="00F77D35" w:rsidRDefault="00000000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2.</w:t>
            </w:r>
            <w:r>
              <w:rPr>
                <w:rFonts w:ascii="Times New Roman" w:eastAsia="仿宋_GB2312" w:hAnsi="Times New Roman" w:cs="Times New Roman"/>
                <w:sz w:val="24"/>
              </w:rPr>
              <w:t>目的：</w:t>
            </w:r>
          </w:p>
          <w:p w14:paraId="55BB5A9F" w14:textId="77777777" w:rsidR="00F77D35" w:rsidRDefault="00F77D35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</w:p>
          <w:p w14:paraId="0F9059E9" w14:textId="77777777" w:rsidR="00F77D35" w:rsidRDefault="00000000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3.</w:t>
            </w:r>
            <w:r>
              <w:rPr>
                <w:rFonts w:ascii="Times New Roman" w:eastAsia="仿宋_GB2312" w:hAnsi="Times New Roman" w:cs="Times New Roman"/>
                <w:sz w:val="24"/>
              </w:rPr>
              <w:t>意义：</w:t>
            </w:r>
            <w:r>
              <w:rPr>
                <w:rFonts w:ascii="Times New Roman" w:eastAsia="仿宋" w:hAnsi="Times New Roman" w:cs="Times New Roman"/>
                <w:sz w:val="24"/>
              </w:rPr>
              <w:t>（应侧重标准是否填补空白、是否促进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服务能力</w:t>
            </w:r>
            <w:r>
              <w:rPr>
                <w:rFonts w:ascii="Times New Roman" w:eastAsia="仿宋" w:hAnsi="Times New Roman" w:cs="Times New Roman"/>
                <w:sz w:val="24"/>
              </w:rPr>
              <w:t>提升，以及项目的</w:t>
            </w:r>
            <w:r>
              <w:rPr>
                <w:rFonts w:ascii="Times New Roman" w:eastAsia="仿宋" w:hAnsi="Times New Roman" w:cs="Times New Roman" w:hint="eastAsia"/>
                <w:sz w:val="24"/>
              </w:rPr>
              <w:t>可行性</w:t>
            </w:r>
            <w:r>
              <w:rPr>
                <w:rFonts w:ascii="Times New Roman" w:eastAsia="仿宋" w:hAnsi="Times New Roman" w:cs="Times New Roman"/>
                <w:sz w:val="24"/>
              </w:rPr>
              <w:t>分析、社会影响分析）</w:t>
            </w:r>
          </w:p>
          <w:p w14:paraId="2FD5F272" w14:textId="77777777" w:rsidR="00F77D35" w:rsidRDefault="00F77D35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4"/>
              </w:rPr>
            </w:pPr>
          </w:p>
          <w:p w14:paraId="3DC2DF19" w14:textId="77777777" w:rsidR="00F77D35" w:rsidRDefault="00000000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4.</w:t>
            </w:r>
            <w:r>
              <w:rPr>
                <w:rFonts w:ascii="Times New Roman" w:eastAsia="仿宋_GB2312" w:hAnsi="Times New Roman" w:cs="Times New Roman"/>
                <w:sz w:val="24"/>
              </w:rPr>
              <w:t>期望解决的问题：</w:t>
            </w:r>
          </w:p>
          <w:p w14:paraId="77F59A32" w14:textId="77777777" w:rsidR="00F77D35" w:rsidRDefault="00F77D35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_GB2312" w:cs="仿宋_GB2312"/>
                <w:color w:val="24292F"/>
                <w:sz w:val="24"/>
                <w:shd w:val="clear" w:color="auto" w:fill="FFFFFF"/>
              </w:rPr>
            </w:pPr>
          </w:p>
        </w:tc>
      </w:tr>
      <w:tr w:rsidR="00F77D35" w14:paraId="7ADE961B" w14:textId="77777777">
        <w:trPr>
          <w:trHeight w:val="1123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B1C2" w14:textId="77777777" w:rsidR="00F77D35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范围和主要</w:t>
            </w:r>
          </w:p>
          <w:p w14:paraId="5775526A" w14:textId="77777777" w:rsidR="00F77D35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技术内容</w:t>
            </w:r>
          </w:p>
        </w:tc>
        <w:tc>
          <w:tcPr>
            <w:tcW w:w="66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79EC6" w14:textId="77777777" w:rsidR="00F77D35" w:rsidRDefault="00000000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/>
                <w:sz w:val="24"/>
                <w:u w:val="single"/>
              </w:rPr>
              <w:t>概述标准适用范围及主要技术内容、关键技术指标</w:t>
            </w:r>
          </w:p>
          <w:p w14:paraId="32C2EBD8" w14:textId="77777777" w:rsidR="00F77D35" w:rsidRDefault="00F77D35">
            <w:pPr>
              <w:pStyle w:val="a8"/>
              <w:adjustRightInd w:val="0"/>
              <w:snapToGrid w:val="0"/>
              <w:spacing w:beforeLines="50" w:before="156" w:afterLines="50" w:after="156"/>
              <w:ind w:firstLine="48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F77D35" w14:paraId="2FF5FA41" w14:textId="77777777">
        <w:trPr>
          <w:trHeight w:val="2791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8571" w14:textId="77777777" w:rsidR="00F77D35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国内外情况</w:t>
            </w:r>
          </w:p>
          <w:p w14:paraId="2ED90ECD" w14:textId="77777777" w:rsidR="00F77D35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简要说明</w:t>
            </w:r>
          </w:p>
        </w:tc>
        <w:tc>
          <w:tcPr>
            <w:tcW w:w="66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9A4A4" w14:textId="77777777" w:rsidR="00F77D35" w:rsidRDefault="00000000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>国内外对该技术研究情况简要说明：国内外对该技术研究情况、应用及发展的情况；</w:t>
            </w:r>
            <w:r>
              <w:rPr>
                <w:rFonts w:ascii="仿宋_GB2312" w:eastAsia="仿宋_GB2312" w:hAnsi="仿宋_GB2312" w:cs="仿宋_GB2312"/>
                <w:sz w:val="24"/>
                <w:u w:val="single"/>
              </w:rPr>
              <w:t>须明确相关论文、技术文件、标准、项目应用的依据</w:t>
            </w:r>
          </w:p>
          <w:p w14:paraId="6ACDFD12" w14:textId="77777777" w:rsidR="00F77D35" w:rsidRDefault="00F77D35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  <w:p w14:paraId="7B727F0A" w14:textId="77777777" w:rsidR="00F77D35" w:rsidRDefault="00F77D35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  <w:p w14:paraId="7280AB39" w14:textId="77777777" w:rsidR="00F77D35" w:rsidRDefault="00F77D35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  <w:p w14:paraId="4D35AF01" w14:textId="77777777" w:rsidR="00F77D35" w:rsidRDefault="00F77D35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  <w:p w14:paraId="1F879899" w14:textId="77777777" w:rsidR="00F77D35" w:rsidRDefault="00F77D35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77D35" w14:paraId="3C143D69" w14:textId="77777777">
        <w:trPr>
          <w:trHeight w:val="2293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4CD5" w14:textId="77777777" w:rsidR="00F77D35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项目与有关法律法规的关系</w:t>
            </w:r>
          </w:p>
        </w:tc>
        <w:tc>
          <w:tcPr>
            <w:tcW w:w="66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264A38" w14:textId="77777777" w:rsidR="00F77D35" w:rsidRDefault="00000000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/>
                <w:sz w:val="24"/>
                <w:u w:val="single"/>
              </w:rPr>
              <w:t>须明确与法律法规、相关政策的符合性、协调性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>，指出是否发现有知识产权的问题。</w:t>
            </w:r>
          </w:p>
          <w:p w14:paraId="27F9FAB8" w14:textId="77777777" w:rsidR="00F77D35" w:rsidRDefault="00F77D35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77D35" w14:paraId="554B5486" w14:textId="77777777">
        <w:trPr>
          <w:trHeight w:val="2146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B371" w14:textId="77777777" w:rsidR="00F77D35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与现有国内标准间的关系说明</w:t>
            </w:r>
          </w:p>
        </w:tc>
        <w:tc>
          <w:tcPr>
            <w:tcW w:w="66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4EF22" w14:textId="77777777" w:rsidR="00F77D35" w:rsidRDefault="00000000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  <w:u w:val="single"/>
              </w:rPr>
              <w:t>与国际标准、国家强制性标准、国家推荐性标准、行业标准等的关系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>（该标准项目是否有相关的国家或行业标准，明确相关标准名称与申报项目的关系，</w:t>
            </w:r>
            <w:r>
              <w:rPr>
                <w:rFonts w:ascii="仿宋_GB2312" w:eastAsia="仿宋_GB2312" w:hAnsi="仿宋_GB2312" w:cs="仿宋_GB2312"/>
                <w:sz w:val="24"/>
                <w:u w:val="single"/>
              </w:rPr>
              <w:t>以及关键技术指标、要求是否不低于国家强制性标准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>）</w:t>
            </w:r>
          </w:p>
          <w:p w14:paraId="79B6D991" w14:textId="77777777" w:rsidR="00F77D35" w:rsidRDefault="00F77D35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  <w:p w14:paraId="76C5974B" w14:textId="77777777" w:rsidR="00F77D35" w:rsidRDefault="00F77D35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  <w:p w14:paraId="154A0FC2" w14:textId="77777777" w:rsidR="00F77D35" w:rsidRDefault="00F77D35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77D35" w14:paraId="68C5CB7A" w14:textId="77777777">
        <w:trPr>
          <w:trHeight w:val="910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8AB8" w14:textId="77777777" w:rsidR="00F77D35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申请单位意见</w:t>
            </w:r>
          </w:p>
        </w:tc>
        <w:tc>
          <w:tcPr>
            <w:tcW w:w="66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4A038" w14:textId="77777777" w:rsidR="00F77D35" w:rsidRDefault="00F77D35">
            <w:pPr>
              <w:adjustRightInd w:val="0"/>
              <w:snapToGrid w:val="0"/>
              <w:ind w:right="840"/>
              <w:rPr>
                <w:rFonts w:ascii="仿宋_GB2312" w:eastAsia="仿宋_GB2312" w:hAnsi="仿宋_GB2312" w:cs="仿宋_GB2312"/>
                <w:sz w:val="24"/>
              </w:rPr>
            </w:pPr>
          </w:p>
          <w:p w14:paraId="63F342FB" w14:textId="77777777" w:rsidR="00F77D35" w:rsidRDefault="00F77D35">
            <w:pPr>
              <w:adjustRightInd w:val="0"/>
              <w:snapToGrid w:val="0"/>
              <w:ind w:right="210" w:firstLineChars="1900" w:firstLine="4560"/>
              <w:rPr>
                <w:rFonts w:ascii="仿宋_GB2312" w:eastAsia="仿宋_GB2312" w:hAnsi="仿宋_GB2312" w:cs="仿宋_GB2312"/>
                <w:sz w:val="24"/>
              </w:rPr>
            </w:pPr>
          </w:p>
          <w:p w14:paraId="065D91B2" w14:textId="77777777" w:rsidR="00F77D35" w:rsidRDefault="00F77D35">
            <w:pPr>
              <w:adjustRightInd w:val="0"/>
              <w:snapToGrid w:val="0"/>
              <w:ind w:right="210" w:firstLineChars="1900" w:firstLine="4560"/>
              <w:rPr>
                <w:rFonts w:ascii="仿宋_GB2312" w:eastAsia="仿宋_GB2312" w:hAnsi="仿宋_GB2312" w:cs="仿宋_GB2312"/>
                <w:sz w:val="24"/>
              </w:rPr>
            </w:pPr>
          </w:p>
          <w:p w14:paraId="4EAB0C77" w14:textId="77777777" w:rsidR="00F77D35" w:rsidRDefault="00F77D35">
            <w:pPr>
              <w:adjustRightInd w:val="0"/>
              <w:snapToGrid w:val="0"/>
              <w:ind w:right="210" w:firstLineChars="1900" w:firstLine="4560"/>
              <w:rPr>
                <w:rFonts w:ascii="仿宋_GB2312" w:eastAsia="仿宋_GB2312" w:hAnsi="仿宋_GB2312" w:cs="仿宋_GB2312"/>
                <w:sz w:val="24"/>
              </w:rPr>
            </w:pPr>
          </w:p>
          <w:p w14:paraId="130A10EB" w14:textId="77777777" w:rsidR="00F77D35" w:rsidRDefault="00000000">
            <w:pPr>
              <w:adjustRightInd w:val="0"/>
              <w:snapToGrid w:val="0"/>
              <w:ind w:right="210" w:firstLineChars="1900" w:firstLine="456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（盖章）    </w:t>
            </w:r>
          </w:p>
          <w:p w14:paraId="0437B921" w14:textId="77777777" w:rsidR="00F77D35" w:rsidRDefault="00000000">
            <w:pPr>
              <w:adjustRightInd w:val="0"/>
              <w:snapToGrid w:val="0"/>
              <w:ind w:right="210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年   月   日</w:t>
            </w:r>
          </w:p>
        </w:tc>
      </w:tr>
      <w:tr w:rsidR="00F77D35" w14:paraId="169909B4" w14:textId="77777777">
        <w:trPr>
          <w:trHeight w:val="1183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F2C5" w14:textId="77777777" w:rsidR="00F77D35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分支机构意见</w:t>
            </w:r>
          </w:p>
          <w:p w14:paraId="563D352C" w14:textId="77777777" w:rsidR="00F77D35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（如有）</w:t>
            </w:r>
          </w:p>
        </w:tc>
        <w:tc>
          <w:tcPr>
            <w:tcW w:w="66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DCF60" w14:textId="77777777" w:rsidR="00F77D35" w:rsidRDefault="00F77D35">
            <w:pPr>
              <w:adjustRightInd w:val="0"/>
              <w:snapToGrid w:val="0"/>
              <w:ind w:right="840"/>
              <w:rPr>
                <w:rFonts w:ascii="仿宋_GB2312" w:eastAsia="仿宋_GB2312" w:hAnsi="仿宋_GB2312" w:cs="仿宋_GB2312"/>
                <w:sz w:val="24"/>
              </w:rPr>
            </w:pPr>
          </w:p>
          <w:p w14:paraId="4979490D" w14:textId="77777777" w:rsidR="00F77D35" w:rsidRDefault="00F77D35">
            <w:pPr>
              <w:adjustRightInd w:val="0"/>
              <w:snapToGrid w:val="0"/>
              <w:ind w:right="840"/>
              <w:rPr>
                <w:rFonts w:ascii="仿宋_GB2312" w:eastAsia="仿宋_GB2312" w:hAnsi="仿宋_GB2312" w:cs="仿宋_GB2312"/>
                <w:sz w:val="24"/>
              </w:rPr>
            </w:pPr>
          </w:p>
          <w:p w14:paraId="4CF453E2" w14:textId="77777777" w:rsidR="00F77D35" w:rsidRDefault="00F77D35">
            <w:pPr>
              <w:adjustRightInd w:val="0"/>
              <w:snapToGrid w:val="0"/>
              <w:ind w:right="840"/>
              <w:rPr>
                <w:rFonts w:ascii="仿宋_GB2312" w:eastAsia="仿宋_GB2312" w:hAnsi="仿宋_GB2312" w:cs="仿宋_GB2312"/>
                <w:sz w:val="24"/>
              </w:rPr>
            </w:pPr>
          </w:p>
          <w:p w14:paraId="5442EEF9" w14:textId="77777777" w:rsidR="00F77D35" w:rsidRDefault="00000000">
            <w:pPr>
              <w:adjustRightInd w:val="0"/>
              <w:snapToGrid w:val="0"/>
              <w:ind w:firstLineChars="1900" w:firstLine="456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（盖章）     </w:t>
            </w:r>
          </w:p>
          <w:p w14:paraId="26D6B98C" w14:textId="77777777" w:rsidR="00F77D35" w:rsidRDefault="00000000">
            <w:pPr>
              <w:adjustRightInd w:val="0"/>
              <w:snapToGrid w:val="0"/>
              <w:ind w:firstLineChars="1900" w:firstLine="456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年   月   日</w:t>
            </w:r>
          </w:p>
        </w:tc>
      </w:tr>
      <w:tr w:rsidR="00F77D35" w14:paraId="2D40B9C8" w14:textId="77777777">
        <w:trPr>
          <w:trHeight w:val="813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E9B4" w14:textId="77777777" w:rsidR="00F77D35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协会意见</w:t>
            </w:r>
          </w:p>
        </w:tc>
        <w:tc>
          <w:tcPr>
            <w:tcW w:w="66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3516B" w14:textId="77777777" w:rsidR="00F77D35" w:rsidRDefault="00F77D35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14:paraId="39474419" w14:textId="77777777" w:rsidR="00F77D35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</w:t>
            </w:r>
          </w:p>
          <w:p w14:paraId="7E0C3ED5" w14:textId="77777777" w:rsidR="00F77D35" w:rsidRDefault="00F77D3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36D363B8" w14:textId="77777777" w:rsidR="00F77D35" w:rsidRDefault="00F77D3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66A56AE0" w14:textId="77777777" w:rsidR="00F77D35" w:rsidRDefault="0000000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（盖章）      </w:t>
            </w:r>
          </w:p>
          <w:p w14:paraId="7301F5D4" w14:textId="77777777" w:rsidR="00F77D35" w:rsidRDefault="00000000">
            <w:pPr>
              <w:adjustRightInd w:val="0"/>
              <w:snapToGrid w:val="0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年   月   日</w:t>
            </w:r>
          </w:p>
        </w:tc>
      </w:tr>
    </w:tbl>
    <w:p w14:paraId="2723F98F" w14:textId="77777777" w:rsidR="00F77D35" w:rsidRDefault="00000000">
      <w:pPr>
        <w:ind w:firstLineChars="280" w:firstLine="588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[注1]  填写制定或修订项目中，若选择修订必须填写被修订标准号；</w:t>
      </w:r>
    </w:p>
    <w:p w14:paraId="15660FF4" w14:textId="2DAEE344" w:rsidR="00F77D35" w:rsidRDefault="00000000" w:rsidP="0044618A">
      <w:pPr>
        <w:ind w:firstLineChars="280" w:firstLine="588"/>
        <w:rPr>
          <w:rFonts w:ascii="Times New Roman" w:eastAsia="仿宋_GB2312" w:hAnsi="Times New Roman" w:cs="Times New Roman" w:hint="eastAsia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Cs w:val="21"/>
        </w:rPr>
        <w:t>[注2]  选择转化国际标准或国内外先进标准，必须填写转化标准号及</w:t>
      </w:r>
      <w:r w:rsidR="00DF4A3A">
        <w:rPr>
          <w:rFonts w:ascii="仿宋_GB2312" w:eastAsia="仿宋_GB2312" w:hAnsi="仿宋_GB2312" w:cs="仿宋_GB2312" w:hint="eastAsia"/>
          <w:szCs w:val="21"/>
        </w:rPr>
        <w:t>转化程度。</w:t>
      </w:r>
    </w:p>
    <w:sectPr w:rsidR="00F77D3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A32BD" w14:textId="77777777" w:rsidR="00CD4129" w:rsidRDefault="00CD4129">
      <w:r>
        <w:separator/>
      </w:r>
    </w:p>
  </w:endnote>
  <w:endnote w:type="continuationSeparator" w:id="0">
    <w:p w14:paraId="4FB88ACA" w14:textId="77777777" w:rsidR="00CD4129" w:rsidRDefault="00CD4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CFD68" w14:textId="77777777" w:rsidR="00F77D35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BBB09A" wp14:editId="6372CCA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20F74F" w14:textId="77777777" w:rsidR="00F77D35" w:rsidRDefault="00000000">
                          <w:pPr>
                            <w:pStyle w:val="a3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BBB09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620F74F" w14:textId="77777777" w:rsidR="00F77D35" w:rsidRDefault="00000000">
                    <w:pPr>
                      <w:pStyle w:val="a3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4C68B" w14:textId="77777777" w:rsidR="00CD4129" w:rsidRDefault="00CD4129">
      <w:r>
        <w:separator/>
      </w:r>
    </w:p>
  </w:footnote>
  <w:footnote w:type="continuationSeparator" w:id="0">
    <w:p w14:paraId="15E223B5" w14:textId="77777777" w:rsidR="00CD4129" w:rsidRDefault="00CD4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D44AF1D"/>
    <w:multiLevelType w:val="singleLevel"/>
    <w:tmpl w:val="9D44AF1D"/>
    <w:lvl w:ilvl="0">
      <w:start w:val="2"/>
      <w:numFmt w:val="decimal"/>
      <w:suff w:val="space"/>
      <w:lvlText w:val="%1."/>
      <w:lvlJc w:val="left"/>
    </w:lvl>
  </w:abstractNum>
  <w:num w:numId="1" w16cid:durableId="1146555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BiOGJjMTZjOTIyN2YxYjBlZmM3MjgzNWRiNDA5OWMifQ=="/>
  </w:docVars>
  <w:rsids>
    <w:rsidRoot w:val="00F77D35"/>
    <w:rsid w:val="0044618A"/>
    <w:rsid w:val="00CD4129"/>
    <w:rsid w:val="00DF4A3A"/>
    <w:rsid w:val="00F77D35"/>
    <w:rsid w:val="014F4F6C"/>
    <w:rsid w:val="061B11E8"/>
    <w:rsid w:val="08365E65"/>
    <w:rsid w:val="08E46099"/>
    <w:rsid w:val="0AB063A2"/>
    <w:rsid w:val="0E915045"/>
    <w:rsid w:val="0EC047C7"/>
    <w:rsid w:val="10B50AF2"/>
    <w:rsid w:val="145233A6"/>
    <w:rsid w:val="147F0B94"/>
    <w:rsid w:val="148D3514"/>
    <w:rsid w:val="14C34F24"/>
    <w:rsid w:val="16443E43"/>
    <w:rsid w:val="180E681A"/>
    <w:rsid w:val="1A2E1092"/>
    <w:rsid w:val="1B775481"/>
    <w:rsid w:val="1E257757"/>
    <w:rsid w:val="237A63C5"/>
    <w:rsid w:val="2B1820E6"/>
    <w:rsid w:val="2E187C37"/>
    <w:rsid w:val="2E785ADC"/>
    <w:rsid w:val="39AE76A2"/>
    <w:rsid w:val="3D332398"/>
    <w:rsid w:val="3DB11AD4"/>
    <w:rsid w:val="43EC5BA7"/>
    <w:rsid w:val="4EF7052D"/>
    <w:rsid w:val="55A97243"/>
    <w:rsid w:val="58BB7B9D"/>
    <w:rsid w:val="5A533C21"/>
    <w:rsid w:val="5B8027F4"/>
    <w:rsid w:val="5BE0594F"/>
    <w:rsid w:val="5D844204"/>
    <w:rsid w:val="5DC55B33"/>
    <w:rsid w:val="5F5374FF"/>
    <w:rsid w:val="609037FB"/>
    <w:rsid w:val="617B2C9B"/>
    <w:rsid w:val="661421E4"/>
    <w:rsid w:val="6A3C5178"/>
    <w:rsid w:val="6B201B79"/>
    <w:rsid w:val="6C25604E"/>
    <w:rsid w:val="6D0C20BC"/>
    <w:rsid w:val="6E50156F"/>
    <w:rsid w:val="70DF7B65"/>
    <w:rsid w:val="71FE2A1E"/>
    <w:rsid w:val="77DE0B76"/>
    <w:rsid w:val="7F3C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B9EA62"/>
  <w15:docId w15:val="{A0FB07D9-4A8A-4B47-A7F3-65C2416B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autoRedefine/>
    <w:qFormat/>
    <w:rPr>
      <w:color w:val="0000FF"/>
      <w:u w:val="single"/>
    </w:rPr>
  </w:style>
  <w:style w:type="paragraph" w:customStyle="1" w:styleId="a8">
    <w:name w:val="段"/>
    <w:autoRedefine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a9">
    <w:name w:val="其他"/>
    <w:basedOn w:val="a"/>
    <w:autoRedefine/>
    <w:qFormat/>
    <w:rPr>
      <w:rFonts w:ascii="黑体" w:eastAsia="黑体" w:hAnsi="黑体" w:cs="黑体"/>
      <w:sz w:val="20"/>
      <w:szCs w:val="20"/>
      <w:lang w:val="zh-CN" w:bidi="zh-CN"/>
    </w:rPr>
  </w:style>
  <w:style w:type="paragraph" w:customStyle="1" w:styleId="aa">
    <w:name w:val="表格标题"/>
    <w:basedOn w:val="a"/>
    <w:autoRedefine/>
    <w:qFormat/>
    <w:pPr>
      <w:spacing w:after="80"/>
    </w:pPr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Cristina Liu</cp:lastModifiedBy>
  <cp:revision>3</cp:revision>
  <cp:lastPrinted>2024-04-11T09:55:00Z</cp:lastPrinted>
  <dcterms:created xsi:type="dcterms:W3CDTF">2024-04-08T08:08:00Z</dcterms:created>
  <dcterms:modified xsi:type="dcterms:W3CDTF">2024-04-12T11:31:00Z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B4E1F961246F4D5DBC3779ADE5A014A7_12</vt:lpwstr>
  </property>
</Properties>
</file>